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CC758B7" wp14:paraId="7C7AA772" wp14:textId="08B3F48F">
      <w:pPr>
        <w:pStyle w:val="Normal"/>
        <w:spacing w:before="0" w:beforeAutospacing="off" w:after="0" w:afterAutospacing="off"/>
      </w:pPr>
      <w:r w:rsidRPr="2CC758B7" w:rsidR="6DE9479E">
        <w:rPr>
          <w:sz w:val="52"/>
          <w:szCs w:val="52"/>
        </w:rPr>
        <w:t>Vragen Interview Unicoz</w:t>
      </w:r>
      <w:r>
        <w:br/>
      </w:r>
      <w:r>
        <w:br/>
      </w:r>
    </w:p>
    <w:p xmlns:wp14="http://schemas.microsoft.com/office/word/2010/wordml" w:rsidP="2CC758B7" wp14:paraId="22DAAFC1" wp14:textId="15C61276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1. Stel je even voor en vertel eens in het kort over jouw functie</w:t>
      </w:r>
    </w:p>
    <w:p xmlns:wp14="http://schemas.microsoft.com/office/word/2010/wordml" w:rsidP="2CC758B7" wp14:paraId="78BC5245" wp14:textId="4242BEAF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 xml:space="preserve">Waar woon je, welke school/scholen, hobby's, achtergrond, Welke functie heb je bij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Unicoz</w:t>
      </w:r>
    </w:p>
    <w:p xmlns:wp14="http://schemas.microsoft.com/office/word/2010/wordml" w:rsidP="2CC758B7" wp14:paraId="5F455AF2" wp14:textId="7CA84AEF">
      <w:pPr>
        <w:spacing w:before="0" w:beforeAutospacing="off" w:after="0" w:afterAutospacing="off"/>
        <w:rPr>
          <w:sz w:val="28"/>
          <w:szCs w:val="28"/>
        </w:rPr>
      </w:pPr>
    </w:p>
    <w:p xmlns:wp14="http://schemas.microsoft.com/office/word/2010/wordml" w:rsidP="2CC758B7" wp14:paraId="797CD311" wp14:textId="749A4E68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2. Hoe ben je bij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Unicoz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/ jouw school terechtgekomen? Wat deed je hiervoor</w:t>
      </w:r>
    </w:p>
    <w:p xmlns:wp14="http://schemas.microsoft.com/office/word/2010/wordml" w:rsidP="2CC758B7" wp14:paraId="14C5B531" wp14:textId="61DC5F8F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Via advertentie / via collega en wat sprak je aan</w:t>
      </w:r>
    </w:p>
    <w:p xmlns:wp14="http://schemas.microsoft.com/office/word/2010/wordml" w:rsidP="2CC758B7" wp14:paraId="337CC140" wp14:textId="4D4C37D0">
      <w:pPr>
        <w:spacing w:before="0" w:beforeAutospacing="off" w:after="0" w:afterAutospacing="off"/>
        <w:rPr>
          <w:sz w:val="28"/>
          <w:szCs w:val="28"/>
        </w:rPr>
      </w:pPr>
    </w:p>
    <w:p xmlns:wp14="http://schemas.microsoft.com/office/word/2010/wordml" w:rsidP="2CC758B7" wp14:paraId="3E0FD9D2" wp14:textId="217D8C11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3. Wat heeft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Unicoz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voor jou betekend? Of wat betekent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Unicoz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</w:t>
      </w:r>
      <w:r w:rsidRPr="2CC758B7" w:rsidR="36A1463F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nu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voor jou?</w:t>
      </w:r>
      <w:r w:rsidRPr="2CC758B7" w:rsidR="3C922BE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Scholing, kansen, uitdaging, begeleiding</w:t>
      </w:r>
    </w:p>
    <w:p xmlns:wp14="http://schemas.microsoft.com/office/word/2010/wordml" w:rsidP="2CC758B7" wp14:paraId="4585277D" wp14:textId="17F5CA90">
      <w:pPr>
        <w:spacing w:before="0" w:beforeAutospacing="off" w:after="0" w:afterAutospacing="off"/>
        <w:rPr>
          <w:sz w:val="28"/>
          <w:szCs w:val="28"/>
        </w:rPr>
      </w:pPr>
    </w:p>
    <w:p xmlns:wp14="http://schemas.microsoft.com/office/word/2010/wordml" w:rsidP="2CC758B7" wp14:paraId="44B08F2C" wp14:textId="49FB5E71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4. Wat betekent ‘Samen zijn we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Unicoz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’ voor jou? </w:t>
      </w:r>
    </w:p>
    <w:p xmlns:wp14="http://schemas.microsoft.com/office/word/2010/wordml" w:rsidP="2CC758B7" wp14:paraId="4B3CAF3D" wp14:textId="14805E3B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Wanneer kom je met andere collega's in contact (academie, intervisie, leergroep)</w:t>
      </w:r>
    </w:p>
    <w:p xmlns:wp14="http://schemas.microsoft.com/office/word/2010/wordml" w:rsidP="2CC758B7" wp14:paraId="7A4766D2" wp14:textId="68EE810C">
      <w:pPr>
        <w:spacing w:before="0" w:beforeAutospacing="off" w:after="0" w:afterAutospacing="off"/>
        <w:rPr>
          <w:sz w:val="28"/>
          <w:szCs w:val="28"/>
        </w:rPr>
      </w:pPr>
    </w:p>
    <w:p xmlns:wp14="http://schemas.microsoft.com/office/word/2010/wordml" w:rsidP="2CC758B7" wp14:paraId="01740533" wp14:textId="0CF66407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5. Kun je een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leuke /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mooie /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leerzame ervaring delen?</w:t>
      </w:r>
    </w:p>
    <w:p xmlns:wp14="http://schemas.microsoft.com/office/word/2010/wordml" w:rsidP="2CC758B7" wp14:paraId="28982E0C" wp14:textId="2014EB3C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Situatie met een leerling, gesprek met ouder, samenwerking met collega's, kans vanuit directie</w:t>
      </w:r>
      <w:r w:rsidRPr="2CC758B7" w:rsidR="3793017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, iets wat relevant is om de delen voor dit interview.</w:t>
      </w:r>
    </w:p>
    <w:p xmlns:wp14="http://schemas.microsoft.com/office/word/2010/wordml" w:rsidP="2CC758B7" wp14:paraId="043F3A69" wp14:textId="16A50157">
      <w:pPr>
        <w:pStyle w:val="Normal"/>
        <w:spacing w:before="0" w:beforeAutospacing="off" w:after="0" w:afterAutospacing="off"/>
        <w:rPr>
          <w:sz w:val="28"/>
          <w:szCs w:val="28"/>
        </w:rPr>
      </w:pPr>
    </w:p>
    <w:p xmlns:wp14="http://schemas.microsoft.com/office/word/2010/wordml" w:rsidP="2CC758B7" wp14:paraId="158B8DEA" wp14:textId="34E47CAE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</w:pP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6. Welke plannen heb je voor de toekomst? Wat kan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>Unicoz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daarin betekenen?</w:t>
      </w:r>
      <w:r w:rsidRPr="2CC758B7" w:rsidR="6BB3666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28"/>
          <w:szCs w:val="28"/>
          <w:lang w:val="nl-NL"/>
        </w:rPr>
        <w:t xml:space="preserve">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 xml:space="preserve">Wil je nog doorleren? Hoe kun je jouw kennis delen binnen 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Unicoz</w:t>
      </w:r>
      <w:r w:rsidRPr="2CC758B7" w:rsidR="1C5A4F3C">
        <w:rPr>
          <w:rFonts w:ascii="Helvetica Neue" w:hAnsi="Helvetica Neue" w:eastAsia="Helvetica Neue" w:cs="Helvetica Neue"/>
          <w:b w:val="0"/>
          <w:bCs w:val="0"/>
          <w:i w:val="1"/>
          <w:iCs w:val="1"/>
          <w:noProof w:val="0"/>
          <w:sz w:val="28"/>
          <w:szCs w:val="28"/>
          <w:lang w:val="nl-NL"/>
        </w:rPr>
        <w:t>?</w:t>
      </w:r>
    </w:p>
    <w:p xmlns:wp14="http://schemas.microsoft.com/office/word/2010/wordml" w:rsidP="2CC758B7" wp14:paraId="02D03CB3" wp14:textId="63A66A0E">
      <w:pPr>
        <w:spacing w:before="0" w:beforeAutospacing="off" w:after="0" w:afterAutospacing="off"/>
      </w:pPr>
    </w:p>
    <w:p xmlns:wp14="http://schemas.microsoft.com/office/word/2010/wordml" wp14:paraId="7B5CAEB5" wp14:textId="49DAEC98">
      <w:r>
        <w:br/>
      </w: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016F23"/>
    <w:rsid w:val="17016F23"/>
    <w:rsid w:val="1971A6A5"/>
    <w:rsid w:val="1C5A4F3C"/>
    <w:rsid w:val="1E4517C8"/>
    <w:rsid w:val="2CC758B7"/>
    <w:rsid w:val="36A1463F"/>
    <w:rsid w:val="3793017C"/>
    <w:rsid w:val="3C922BEC"/>
    <w:rsid w:val="48FAC9BE"/>
    <w:rsid w:val="631ACC88"/>
    <w:rsid w:val="63926A64"/>
    <w:rsid w:val="6BB36667"/>
    <w:rsid w:val="6DE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6F23"/>
  <w15:chartTrackingRefBased/>
  <w15:docId w15:val="{DBB0A6B8-4490-4E3A-B1F9-35B048D586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2023-11-24T15:12:23.8732737Z</dcterms:created>
  <dcterms:modified xsi:type="dcterms:W3CDTF">2023-11-24T15:16:25.5991731Z</dcterms:modified>
  <dc:creator>J. Toetenel</dc:creator>
  <lastModifiedBy>J. Toetenel</lastModifiedBy>
</coreProperties>
</file>